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1D" w:rsidRDefault="0031201D" w:rsidP="0031201D">
      <w:pPr>
        <w:rPr>
          <w:rFonts w:ascii="Arial" w:hAnsi="Arial" w:cs="Arial"/>
        </w:rPr>
      </w:pPr>
    </w:p>
    <w:p w:rsidR="0031201D" w:rsidRDefault="0031201D" w:rsidP="0031201D">
      <w:pPr>
        <w:rPr>
          <w:rFonts w:ascii="Arial" w:hAnsi="Arial" w:cs="Arial"/>
          <w:rtl/>
        </w:rPr>
      </w:pPr>
    </w:p>
    <w:p w:rsidR="0031201D" w:rsidRDefault="0031201D" w:rsidP="0031201D">
      <w:pPr>
        <w:shd w:val="clear" w:color="auto" w:fill="1F497D"/>
        <w:rPr>
          <w:rFonts w:ascii="Times New Roman" w:hAnsi="Times New Roman"/>
          <w:rtl/>
        </w:rPr>
      </w:pPr>
      <w:r>
        <w:rPr>
          <w:rFonts w:ascii="Times New Roman" w:hAnsi="Times New Roman"/>
          <w:color w:val="FFFFFF"/>
        </w:rPr>
        <w:t> </w:t>
      </w:r>
    </w:p>
    <w:p w:rsidR="0031201D" w:rsidRDefault="0031201D" w:rsidP="0031201D">
      <w:pPr>
        <w:bidi w:val="0"/>
        <w:jc w:val="center"/>
        <w:rPr>
          <w:rFonts w:ascii="Times New Roman" w:hAnsi="Times New Roman"/>
        </w:rPr>
      </w:pPr>
    </w:p>
    <w:p w:rsidR="0031201D" w:rsidRDefault="0031201D" w:rsidP="0031201D">
      <w:pPr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6320" cy="98298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1D" w:rsidRDefault="0031201D" w:rsidP="0031201D">
      <w:pPr>
        <w:bidi w:val="0"/>
        <w:jc w:val="center"/>
        <w:rPr>
          <w:rFonts w:ascii="Times New Roman" w:hAnsi="Times New Roman"/>
          <w:b/>
          <w:bCs/>
          <w:rtl/>
        </w:rPr>
      </w:pPr>
      <w:r>
        <w:rPr>
          <w:rFonts w:ascii="Rockwell" w:hAnsi="Rockwell"/>
          <w:b/>
          <w:bCs/>
          <w:color w:val="17365D"/>
          <w:sz w:val="44"/>
          <w:szCs w:val="44"/>
        </w:rPr>
        <w:t>R.P.A.PORT LTD</w:t>
      </w:r>
    </w:p>
    <w:p w:rsidR="0031201D" w:rsidRDefault="0031201D" w:rsidP="0031201D">
      <w:pPr>
        <w:jc w:val="center"/>
        <w:rPr>
          <w:rFonts w:ascii="Times New Roman" w:hAnsi="Times New Roman"/>
          <w:rtl/>
        </w:rPr>
      </w:pPr>
      <w:r>
        <w:rPr>
          <w:rFonts w:ascii="Rockwell" w:hAnsi="Rockwell"/>
          <w:color w:val="17365D"/>
          <w:sz w:val="16"/>
          <w:szCs w:val="16"/>
        </w:rPr>
        <w:t xml:space="preserve">INTERNATIONAL FORWARDERS, CUSTOMS BROKERS, IMPORT &amp; EXPORT SERVICES, SHIPPING, WAREHOUSING, INSPECTION, INSURANCE, OCEAN/INLAND/AIRFREIGHT/INTERNATIONAL "HOUSE TO HOUSE" FREIGHT CONTRACTORS, CHARTERING AIR LINE AGENTS </w:t>
      </w:r>
    </w:p>
    <w:p w:rsidR="0031201D" w:rsidRDefault="0031201D" w:rsidP="0031201D">
      <w:pPr>
        <w:shd w:val="clear" w:color="auto" w:fill="1F497D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FFFF"/>
          <w:sz w:val="24"/>
          <w:szCs w:val="24"/>
          <w:rtl/>
          <w:lang w:bidi="ar-SA"/>
        </w:rPr>
        <w:t> </w:t>
      </w:r>
    </w:p>
    <w:p w:rsidR="0031201D" w:rsidRDefault="0031201D" w:rsidP="0031201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1201D" w:rsidRDefault="0031201D" w:rsidP="0031201D">
      <w:pPr>
        <w:rPr>
          <w:rFonts w:ascii="Arial" w:hAnsi="Arial" w:cs="Arial"/>
        </w:rPr>
      </w:pPr>
    </w:p>
    <w:p w:rsidR="00E10588" w:rsidRDefault="00E10588" w:rsidP="0031201D">
      <w:pPr>
        <w:autoSpaceDE w:val="0"/>
        <w:autoSpaceDN w:val="0"/>
        <w:bidi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31201D" w:rsidRPr="00E10588" w:rsidRDefault="0031201D" w:rsidP="00E10588">
      <w:pPr>
        <w:autoSpaceDE w:val="0"/>
        <w:autoSpaceDN w:val="0"/>
        <w:bidi w:val="0"/>
        <w:adjustRightInd w:val="0"/>
        <w:jc w:val="center"/>
        <w:rPr>
          <w:rFonts w:ascii="TimesNewRoman,Bold" w:hAnsi="TimesNewRoman,Bold" w:cs="TimesNewRoman,Bold"/>
          <w:b/>
          <w:bCs/>
          <w:sz w:val="48"/>
          <w:szCs w:val="48"/>
          <w:u w:val="single"/>
        </w:rPr>
      </w:pPr>
      <w:bookmarkStart w:id="0" w:name="_GoBack"/>
      <w:r w:rsidRPr="00E10588">
        <w:rPr>
          <w:rFonts w:ascii="TimesNewRoman,Bold" w:hAnsi="TimesNewRoman,Bold" w:cs="TimesNewRoman,Bold"/>
          <w:b/>
          <w:bCs/>
          <w:sz w:val="48"/>
          <w:szCs w:val="48"/>
          <w:u w:val="single"/>
        </w:rPr>
        <w:t>Bank details</w:t>
      </w:r>
    </w:p>
    <w:p w:rsidR="00E10588" w:rsidRDefault="00E10588" w:rsidP="0031201D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E10588" w:rsidRDefault="00E10588" w:rsidP="00E10588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E10588" w:rsidRDefault="00E10588" w:rsidP="00E10588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E10588" w:rsidRDefault="00E10588" w:rsidP="00E10588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E10588" w:rsidRDefault="00E10588" w:rsidP="00E10588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61D74" w:rsidRDefault="0031201D" w:rsidP="00E10588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36"/>
          <w:szCs w:val="36"/>
        </w:rPr>
      </w:pPr>
      <w:r w:rsidRPr="00E10588">
        <w:rPr>
          <w:rFonts w:ascii="TimesNewRoman" w:hAnsi="TimesNewRoman" w:cs="TimesNewRoman"/>
          <w:sz w:val="36"/>
          <w:szCs w:val="36"/>
        </w:rPr>
        <w:t xml:space="preserve">Bank Name: UNION BANK OF ISRAEL LTD, </w:t>
      </w:r>
    </w:p>
    <w:p w:rsidR="0031201D" w:rsidRPr="00E10588" w:rsidRDefault="00E10588" w:rsidP="0031201D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36"/>
          <w:szCs w:val="36"/>
        </w:rPr>
      </w:pPr>
      <w:r w:rsidRPr="00E10588">
        <w:rPr>
          <w:rFonts w:ascii="TimesNewRoman" w:hAnsi="TimesNewRoman" w:cs="TimesNewRoman"/>
          <w:sz w:val="36"/>
          <w:szCs w:val="36"/>
        </w:rPr>
        <w:t>F</w:t>
      </w:r>
      <w:r w:rsidR="0031201D" w:rsidRPr="00E10588">
        <w:rPr>
          <w:rFonts w:ascii="TimesNewRoman" w:hAnsi="TimesNewRoman" w:cs="TimesNewRoman"/>
          <w:sz w:val="36"/>
          <w:szCs w:val="36"/>
        </w:rPr>
        <w:t>avor of R.P.A. PORT LTD</w:t>
      </w:r>
    </w:p>
    <w:p w:rsidR="0031201D" w:rsidRPr="00E10588" w:rsidRDefault="0031201D" w:rsidP="0031201D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36"/>
          <w:szCs w:val="36"/>
        </w:rPr>
      </w:pPr>
      <w:r w:rsidRPr="00E10588">
        <w:rPr>
          <w:rFonts w:ascii="TimesNewRoman" w:hAnsi="TimesNewRoman" w:cs="TimesNewRoman"/>
          <w:sz w:val="36"/>
          <w:szCs w:val="36"/>
        </w:rPr>
        <w:t>Branch: HAIFA Main Branch</w:t>
      </w:r>
    </w:p>
    <w:p w:rsidR="0031201D" w:rsidRDefault="0031201D" w:rsidP="00831707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36"/>
          <w:szCs w:val="36"/>
        </w:rPr>
      </w:pPr>
      <w:r w:rsidRPr="00E10588">
        <w:rPr>
          <w:rFonts w:ascii="TimesNewRoman" w:hAnsi="TimesNewRoman" w:cs="TimesNewRoman"/>
          <w:sz w:val="36"/>
          <w:szCs w:val="36"/>
        </w:rPr>
        <w:t>Account #: 590600/9</w:t>
      </w:r>
      <w:r w:rsidR="00831707">
        <w:rPr>
          <w:rFonts w:ascii="TimesNewRoman" w:hAnsi="TimesNewRoman" w:cs="TimesNewRoman"/>
          <w:sz w:val="36"/>
          <w:szCs w:val="36"/>
        </w:rPr>
        <w:t>4</w:t>
      </w:r>
    </w:p>
    <w:p w:rsidR="0031201D" w:rsidRPr="00E10588" w:rsidRDefault="0031201D" w:rsidP="0031201D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36"/>
          <w:szCs w:val="36"/>
        </w:rPr>
      </w:pPr>
      <w:r w:rsidRPr="00E10588">
        <w:rPr>
          <w:rFonts w:ascii="TimesNewRoman" w:hAnsi="TimesNewRoman" w:cs="TimesNewRoman"/>
          <w:sz w:val="36"/>
          <w:szCs w:val="36"/>
        </w:rPr>
        <w:t>Swift Code: UNBKILIT</w:t>
      </w:r>
    </w:p>
    <w:p w:rsidR="0031201D" w:rsidRPr="00E10588" w:rsidRDefault="0031201D" w:rsidP="0031201D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36"/>
          <w:szCs w:val="36"/>
        </w:rPr>
      </w:pPr>
      <w:r w:rsidRPr="00E10588">
        <w:rPr>
          <w:rFonts w:ascii="TimesNewRoman" w:hAnsi="TimesNewRoman" w:cs="TimesNewRoman"/>
          <w:sz w:val="36"/>
          <w:szCs w:val="36"/>
        </w:rPr>
        <w:t>Clearing Code: IL013081</w:t>
      </w:r>
    </w:p>
    <w:p w:rsidR="0031201D" w:rsidRPr="00E10588" w:rsidRDefault="0031201D" w:rsidP="00893AD4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36"/>
          <w:szCs w:val="36"/>
        </w:rPr>
      </w:pPr>
      <w:r w:rsidRPr="00E10588">
        <w:rPr>
          <w:rFonts w:ascii="TimesNewRoman" w:hAnsi="TimesNewRoman" w:cs="TimesNewRoman"/>
          <w:sz w:val="36"/>
          <w:szCs w:val="36"/>
        </w:rPr>
        <w:t>IBAN #: IL</w:t>
      </w:r>
      <w:r w:rsidR="00893AD4">
        <w:rPr>
          <w:rFonts w:ascii="TimesNewRoman" w:hAnsi="TimesNewRoman" w:cs="TimesNewRoman"/>
          <w:sz w:val="36"/>
          <w:szCs w:val="36"/>
        </w:rPr>
        <w:t>52</w:t>
      </w:r>
      <w:r w:rsidRPr="00E10588">
        <w:rPr>
          <w:rFonts w:ascii="TimesNewRoman" w:hAnsi="TimesNewRoman" w:cs="TimesNewRoman"/>
          <w:sz w:val="36"/>
          <w:szCs w:val="36"/>
        </w:rPr>
        <w:t>01308100000</w:t>
      </w:r>
      <w:r w:rsidR="00E10588" w:rsidRPr="00E10588">
        <w:rPr>
          <w:rFonts w:ascii="TimesNewRoman" w:hAnsi="TimesNewRoman" w:cs="TimesNewRoman"/>
          <w:sz w:val="36"/>
          <w:szCs w:val="36"/>
        </w:rPr>
        <w:t>5906009</w:t>
      </w:r>
      <w:r w:rsidR="00893AD4">
        <w:rPr>
          <w:rFonts w:ascii="TimesNewRoman" w:hAnsi="TimesNewRoman" w:cs="TimesNewRoman"/>
          <w:sz w:val="36"/>
          <w:szCs w:val="36"/>
        </w:rPr>
        <w:t>4</w:t>
      </w:r>
    </w:p>
    <w:p w:rsidR="0031201D" w:rsidRPr="00E10588" w:rsidRDefault="0031201D" w:rsidP="00E10588">
      <w:pPr>
        <w:bidi w:val="0"/>
        <w:rPr>
          <w:rFonts w:ascii="Arial" w:hAnsi="Arial" w:cs="Arial"/>
          <w:sz w:val="36"/>
          <w:szCs w:val="36"/>
        </w:rPr>
      </w:pPr>
      <w:r w:rsidRPr="00E10588">
        <w:rPr>
          <w:rFonts w:ascii="TimesNewRoman" w:hAnsi="TimesNewRoman" w:cs="TimesNewRoman"/>
          <w:sz w:val="36"/>
          <w:szCs w:val="36"/>
        </w:rPr>
        <w:t>Beneficiary Name: R.P.A. PORT LTD</w:t>
      </w:r>
      <w:bookmarkEnd w:id="0"/>
    </w:p>
    <w:sectPr w:rsidR="0031201D" w:rsidRPr="00E10588" w:rsidSect="00B632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1D"/>
    <w:rsid w:val="00110C03"/>
    <w:rsid w:val="001E36CA"/>
    <w:rsid w:val="001E7534"/>
    <w:rsid w:val="002E0030"/>
    <w:rsid w:val="0031201D"/>
    <w:rsid w:val="00315B09"/>
    <w:rsid w:val="00350C99"/>
    <w:rsid w:val="00486C4C"/>
    <w:rsid w:val="0054161A"/>
    <w:rsid w:val="00561D74"/>
    <w:rsid w:val="006834A9"/>
    <w:rsid w:val="00725D9A"/>
    <w:rsid w:val="007C0D77"/>
    <w:rsid w:val="00806DDF"/>
    <w:rsid w:val="00831707"/>
    <w:rsid w:val="00893AD4"/>
    <w:rsid w:val="00896809"/>
    <w:rsid w:val="00AC2A03"/>
    <w:rsid w:val="00B63263"/>
    <w:rsid w:val="00E1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03609-72CB-4B94-8D80-B5212C6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1D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EA243.7E7F8D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</dc:creator>
  <cp:keywords/>
  <dc:description/>
  <cp:lastModifiedBy>Doron - R.P.A.PORT LTD</cp:lastModifiedBy>
  <cp:revision>2</cp:revision>
  <dcterms:created xsi:type="dcterms:W3CDTF">2018-12-19T09:25:00Z</dcterms:created>
  <dcterms:modified xsi:type="dcterms:W3CDTF">2018-12-19T09:25:00Z</dcterms:modified>
</cp:coreProperties>
</file>